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4F93" w:rsidRDefault="001267D3">
      <w:pPr>
        <w:spacing w:after="74" w:line="259" w:lineRule="auto"/>
        <w:ind w:left="-57" w:right="-55" w:firstLine="0"/>
        <w:jc w:val="left"/>
      </w:pPr>
      <w:r>
        <w:rPr>
          <w:noProof/>
        </w:rPr>
        <w:drawing>
          <wp:inline distT="0" distB="0" distL="0" distR="0" wp14:anchorId="2590247D" wp14:editId="07777777">
            <wp:extent cx="5760720" cy="123825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5"/>
                    <a:stretch>
                      <a:fillRect/>
                    </a:stretch>
                  </pic:blipFill>
                  <pic:spPr>
                    <a:xfrm>
                      <a:off x="0" y="0"/>
                      <a:ext cx="5760720" cy="1238250"/>
                    </a:xfrm>
                    <a:prstGeom prst="rect">
                      <a:avLst/>
                    </a:prstGeom>
                  </pic:spPr>
                </pic:pic>
              </a:graphicData>
            </a:graphic>
          </wp:inline>
        </w:drawing>
      </w:r>
    </w:p>
    <w:p w14:paraId="4099D331" w14:textId="77777777" w:rsidR="00794F93" w:rsidRDefault="00C53B86">
      <w:pPr>
        <w:spacing w:after="1" w:line="259" w:lineRule="auto"/>
        <w:ind w:left="0" w:right="6" w:firstLine="0"/>
      </w:pPr>
      <w:r>
        <w:rPr>
          <w:i/>
          <w:sz w:val="36"/>
        </w:rPr>
        <w:t>T</w:t>
      </w:r>
      <w:r w:rsidR="001267D3">
        <w:rPr>
          <w:i/>
          <w:sz w:val="36"/>
        </w:rPr>
        <w:t xml:space="preserve">ijd voor nieuwe uitdagingen! </w:t>
      </w:r>
    </w:p>
    <w:p w14:paraId="29D6B04F" w14:textId="77777777" w:rsidR="00794F93" w:rsidRDefault="001267D3">
      <w:pPr>
        <w:spacing w:after="0" w:line="259" w:lineRule="auto"/>
        <w:ind w:left="88" w:firstLine="0"/>
      </w:pPr>
      <w:r>
        <w:rPr>
          <w:i/>
          <w:sz w:val="40"/>
        </w:rPr>
        <w:t xml:space="preserve"> </w:t>
      </w:r>
    </w:p>
    <w:p w14:paraId="16EB867B" w14:textId="221FEA53" w:rsidR="00794F93" w:rsidRDefault="35160BCA">
      <w:pPr>
        <w:spacing w:after="0" w:line="259" w:lineRule="auto"/>
        <w:ind w:left="0" w:right="4" w:firstLine="0"/>
      </w:pPr>
      <w:r w:rsidRPr="35160BCA">
        <w:rPr>
          <w:sz w:val="36"/>
          <w:szCs w:val="36"/>
        </w:rPr>
        <w:t xml:space="preserve">Jouster Huisartsen zoeken enthousiaste </w:t>
      </w:r>
    </w:p>
    <w:p w14:paraId="0A6959E7" w14:textId="77777777" w:rsidR="00794F93" w:rsidRDefault="001267D3">
      <w:pPr>
        <w:spacing w:after="0" w:line="259" w:lineRule="auto"/>
        <w:ind w:left="48" w:firstLine="0"/>
      </w:pPr>
      <w:r>
        <w:t xml:space="preserve"> </w:t>
      </w:r>
    </w:p>
    <w:p w14:paraId="39DFFE7B" w14:textId="0DA193DA" w:rsidR="0000357F" w:rsidRDefault="21C1E932" w:rsidP="21C1E932">
      <w:pPr>
        <w:spacing w:after="0" w:line="259" w:lineRule="auto"/>
        <w:ind w:left="0" w:firstLine="0"/>
        <w:rPr>
          <w:b/>
          <w:bCs/>
          <w:sz w:val="28"/>
          <w:szCs w:val="28"/>
        </w:rPr>
      </w:pPr>
      <w:r w:rsidRPr="21C1E932">
        <w:rPr>
          <w:b/>
          <w:bCs/>
          <w:sz w:val="44"/>
          <w:szCs w:val="44"/>
        </w:rPr>
        <w:t>Praktijk</w:t>
      </w:r>
      <w:r w:rsidR="00A70F81">
        <w:rPr>
          <w:b/>
          <w:bCs/>
          <w:sz w:val="44"/>
          <w:szCs w:val="44"/>
        </w:rPr>
        <w:t>man</w:t>
      </w:r>
      <w:r w:rsidR="009C7008">
        <w:rPr>
          <w:b/>
          <w:bCs/>
          <w:sz w:val="44"/>
          <w:szCs w:val="44"/>
        </w:rPr>
        <w:t>a</w:t>
      </w:r>
      <w:r w:rsidR="00A70F81">
        <w:rPr>
          <w:b/>
          <w:bCs/>
          <w:sz w:val="44"/>
          <w:szCs w:val="44"/>
        </w:rPr>
        <w:t>ger</w:t>
      </w:r>
    </w:p>
    <w:p w14:paraId="26DB0CCA" w14:textId="03D8B0A2" w:rsidR="00794F93" w:rsidRDefault="21C1E932">
      <w:pPr>
        <w:spacing w:after="0" w:line="259" w:lineRule="auto"/>
        <w:ind w:left="0" w:firstLine="0"/>
        <w:rPr>
          <w:b/>
          <w:bCs/>
          <w:sz w:val="28"/>
          <w:szCs w:val="28"/>
        </w:rPr>
      </w:pPr>
      <w:r w:rsidRPr="21C1E932">
        <w:rPr>
          <w:b/>
          <w:bCs/>
          <w:sz w:val="28"/>
          <w:szCs w:val="28"/>
        </w:rPr>
        <w:t xml:space="preserve"> </w:t>
      </w:r>
      <w:r w:rsidR="00475A75">
        <w:rPr>
          <w:b/>
          <w:bCs/>
          <w:sz w:val="28"/>
          <w:szCs w:val="28"/>
        </w:rPr>
        <w:t>24-</w:t>
      </w:r>
      <w:r w:rsidR="00A70F81">
        <w:rPr>
          <w:b/>
          <w:bCs/>
          <w:sz w:val="28"/>
          <w:szCs w:val="28"/>
        </w:rPr>
        <w:t>32</w:t>
      </w:r>
      <w:r w:rsidRPr="21C1E932">
        <w:rPr>
          <w:b/>
          <w:bCs/>
          <w:sz w:val="28"/>
          <w:szCs w:val="28"/>
        </w:rPr>
        <w:t xml:space="preserve"> uur</w:t>
      </w:r>
    </w:p>
    <w:p w14:paraId="12F40E89" w14:textId="77777777" w:rsidR="00794F93" w:rsidRDefault="001267D3">
      <w:pPr>
        <w:spacing w:after="0" w:line="259" w:lineRule="auto"/>
        <w:ind w:left="48" w:firstLine="0"/>
      </w:pPr>
      <w:r>
        <w:rPr>
          <w:b/>
        </w:rPr>
        <w:t xml:space="preserve"> </w:t>
      </w:r>
    </w:p>
    <w:p w14:paraId="0A37501D" w14:textId="62D20857" w:rsidR="00794F93" w:rsidRDefault="00794F93" w:rsidP="00A70F81">
      <w:pPr>
        <w:jc w:val="left"/>
        <w:rPr>
          <w:b/>
          <w:bCs/>
        </w:rPr>
      </w:pPr>
    </w:p>
    <w:p w14:paraId="608DEACE" w14:textId="64DC5DDF" w:rsidR="00794F93" w:rsidRDefault="00D06AD9" w:rsidP="005B1ED1">
      <w:pPr>
        <w:jc w:val="left"/>
      </w:pPr>
      <w:r>
        <w:t>Wij zoeken voor onze moderne, gecertificeerde maatschap bestaande uit 7 huisartsen te Joure, e</w:t>
      </w:r>
      <w:r w:rsidR="00A70F81">
        <w:t xml:space="preserve">en </w:t>
      </w:r>
      <w:r>
        <w:t>praktijkmanager met een stevige</w:t>
      </w:r>
      <w:r w:rsidR="00A70F81">
        <w:t xml:space="preserve"> persoonlijkheid die open, initiatiefrijk en betrouwbaar is.</w:t>
      </w:r>
      <w:r w:rsidR="00855040">
        <w:t xml:space="preserve"> Als praktijkmanager ondersteun je de huisartsen en overige medewerkers bij niet-</w:t>
      </w:r>
      <w:r w:rsidR="005B1ED1">
        <w:t>zorg gerelateerde</w:t>
      </w:r>
      <w:r w:rsidR="00855040">
        <w:t xml:space="preserve"> werkzaamheden.</w:t>
      </w:r>
      <w:r w:rsidR="005B1ED1">
        <w:t xml:space="preserve"> Je bent inzetbaar op de meest uiteenlopende taken. Je denkt zowel uitvoerend als strategisch met de praktijken mee. Je kunt goed alleen werken, maar vind het ook fijn om met je collega’s een team te vormen. </w:t>
      </w:r>
    </w:p>
    <w:p w14:paraId="5F871F13" w14:textId="77777777" w:rsidR="005B1ED1" w:rsidRDefault="005B1ED1" w:rsidP="21C1E932">
      <w:pPr>
        <w:spacing w:after="0" w:line="259" w:lineRule="auto"/>
      </w:pPr>
    </w:p>
    <w:p w14:paraId="6A873D12" w14:textId="509FCA43" w:rsidR="00794F93" w:rsidRDefault="00A70F81" w:rsidP="00A70F81">
      <w:pPr>
        <w:pStyle w:val="Kop1"/>
        <w:jc w:val="left"/>
      </w:pPr>
      <w:r>
        <w:t>Wat vereist deze functie?</w:t>
      </w:r>
      <w:r w:rsidR="001267D3">
        <w:t xml:space="preserve"> </w:t>
      </w:r>
    </w:p>
    <w:p w14:paraId="156A6281" w14:textId="51C56E41" w:rsidR="00794F93" w:rsidRDefault="00D06AD9" w:rsidP="00A70F81">
      <w:pPr>
        <w:pStyle w:val="Lijstalinea"/>
        <w:numPr>
          <w:ilvl w:val="0"/>
          <w:numId w:val="3"/>
        </w:numPr>
        <w:spacing w:after="21" w:line="259" w:lineRule="auto"/>
        <w:jc w:val="left"/>
      </w:pPr>
      <w:r>
        <w:t>Een HBO opleiding of aantoonbaar HBO denkniveau met op de functie gerichte opleiding of ervaring</w:t>
      </w:r>
    </w:p>
    <w:p w14:paraId="1E238224" w14:textId="4B03AFC7" w:rsidR="00D06AD9" w:rsidRDefault="00D06AD9" w:rsidP="00A70F81">
      <w:pPr>
        <w:pStyle w:val="Lijstalinea"/>
        <w:numPr>
          <w:ilvl w:val="0"/>
          <w:numId w:val="3"/>
        </w:numPr>
        <w:spacing w:after="21" w:line="259" w:lineRule="auto"/>
        <w:jc w:val="left"/>
      </w:pPr>
      <w:r>
        <w:t>Ervaring in de eerstelijnszorg is een pré</w:t>
      </w:r>
    </w:p>
    <w:p w14:paraId="633DAE1C" w14:textId="5ABCCF81" w:rsidR="00A70F81" w:rsidRDefault="00A70F81" w:rsidP="00A70F81">
      <w:pPr>
        <w:pStyle w:val="Lijstalinea"/>
        <w:numPr>
          <w:ilvl w:val="0"/>
          <w:numId w:val="3"/>
        </w:numPr>
        <w:spacing w:after="21" w:line="259" w:lineRule="auto"/>
        <w:jc w:val="left"/>
      </w:pPr>
      <w:r>
        <w:t>Management- en leidinggevende ervaring</w:t>
      </w:r>
    </w:p>
    <w:p w14:paraId="2EB290CA" w14:textId="12E72DE1" w:rsidR="00794F93" w:rsidRDefault="009C7008" w:rsidP="005B1ED1">
      <w:pPr>
        <w:pStyle w:val="Lijstalinea"/>
        <w:numPr>
          <w:ilvl w:val="0"/>
          <w:numId w:val="3"/>
        </w:numPr>
        <w:spacing w:after="21" w:line="259" w:lineRule="auto"/>
        <w:jc w:val="left"/>
      </w:pPr>
      <w:r>
        <w:t>Plan- en organisatievermogen</w:t>
      </w:r>
    </w:p>
    <w:p w14:paraId="49D7C03E" w14:textId="21FA289E" w:rsidR="009C7008" w:rsidRDefault="009C7008" w:rsidP="005B1ED1">
      <w:pPr>
        <w:pStyle w:val="Lijstalinea"/>
        <w:numPr>
          <w:ilvl w:val="0"/>
          <w:numId w:val="3"/>
        </w:numPr>
        <w:spacing w:after="21" w:line="259" w:lineRule="auto"/>
        <w:jc w:val="left"/>
      </w:pPr>
      <w:r>
        <w:t>Goede mondelinge en schriftelijke communicatieve vaardigheden</w:t>
      </w:r>
    </w:p>
    <w:p w14:paraId="68259233" w14:textId="77777777" w:rsidR="005B1ED1" w:rsidRPr="005B1ED1" w:rsidRDefault="005B1ED1" w:rsidP="005B1ED1">
      <w:pPr>
        <w:jc w:val="left"/>
      </w:pPr>
    </w:p>
    <w:p w14:paraId="19EAB75B" w14:textId="2D75F671" w:rsidR="00A70F81" w:rsidRDefault="00A70F81" w:rsidP="00A70F81">
      <w:pPr>
        <w:spacing w:after="0" w:line="259" w:lineRule="auto"/>
        <w:jc w:val="left"/>
        <w:rPr>
          <w:b/>
          <w:bCs/>
        </w:rPr>
      </w:pPr>
      <w:r>
        <w:rPr>
          <w:b/>
          <w:bCs/>
        </w:rPr>
        <w:t>Wij bieden je:</w:t>
      </w:r>
    </w:p>
    <w:p w14:paraId="45A28818" w14:textId="4299D6FE" w:rsidR="00A70F81" w:rsidRPr="00A70F81" w:rsidRDefault="00A70F81" w:rsidP="00A70F81">
      <w:pPr>
        <w:pStyle w:val="Lijstalinea"/>
        <w:numPr>
          <w:ilvl w:val="0"/>
          <w:numId w:val="2"/>
        </w:numPr>
        <w:spacing w:after="0" w:line="259" w:lineRule="auto"/>
        <w:jc w:val="left"/>
        <w:rPr>
          <w:b/>
          <w:bCs/>
        </w:rPr>
      </w:pPr>
      <w:r>
        <w:t>Een enthousia</w:t>
      </w:r>
      <w:bookmarkStart w:id="0" w:name="_GoBack"/>
      <w:bookmarkEnd w:id="0"/>
      <w:r>
        <w:t>st team van 7 huisa</w:t>
      </w:r>
      <w:r w:rsidR="00475A75">
        <w:t>rtsen, 15 praktijkassistentes, 5</w:t>
      </w:r>
      <w:r>
        <w:t xml:space="preserve"> POH-somatiek, 2 POH-GGZ en 1 POH-GGZ jeugd</w:t>
      </w:r>
    </w:p>
    <w:p w14:paraId="1F9F43D7" w14:textId="13E9DBCA" w:rsidR="00A70F81" w:rsidRPr="00855040" w:rsidRDefault="00A70F81" w:rsidP="00A70F81">
      <w:pPr>
        <w:pStyle w:val="Lijstalinea"/>
        <w:numPr>
          <w:ilvl w:val="0"/>
          <w:numId w:val="2"/>
        </w:numPr>
        <w:spacing w:after="0" w:line="259" w:lineRule="auto"/>
        <w:jc w:val="left"/>
        <w:rPr>
          <w:b/>
          <w:bCs/>
        </w:rPr>
      </w:pPr>
      <w:r>
        <w:t xml:space="preserve">Arbeidsvoorwaarden en salariëring volgens </w:t>
      </w:r>
      <w:r w:rsidR="009C7008">
        <w:t>cao-huisartsenzorg</w:t>
      </w:r>
    </w:p>
    <w:p w14:paraId="59AF4666" w14:textId="427C7396" w:rsidR="00855040" w:rsidRPr="005B1ED1" w:rsidRDefault="00855040" w:rsidP="00A70F81">
      <w:pPr>
        <w:pStyle w:val="Lijstalinea"/>
        <w:numPr>
          <w:ilvl w:val="0"/>
          <w:numId w:val="2"/>
        </w:numPr>
        <w:spacing w:after="0" w:line="259" w:lineRule="auto"/>
        <w:jc w:val="left"/>
        <w:rPr>
          <w:b/>
          <w:bCs/>
        </w:rPr>
      </w:pPr>
      <w:r>
        <w:t>Een jaarcontract met uitzicht op een vaste aanstelling</w:t>
      </w:r>
    </w:p>
    <w:p w14:paraId="3B6B2273" w14:textId="77777777" w:rsidR="005B1ED1" w:rsidRPr="00A70F81" w:rsidRDefault="005B1ED1" w:rsidP="005B1ED1">
      <w:pPr>
        <w:pStyle w:val="Lijstalinea"/>
        <w:spacing w:after="0" w:line="259" w:lineRule="auto"/>
        <w:ind w:firstLine="0"/>
        <w:jc w:val="left"/>
        <w:rPr>
          <w:b/>
          <w:bCs/>
        </w:rPr>
      </w:pPr>
    </w:p>
    <w:p w14:paraId="23231F51" w14:textId="1118B6DE" w:rsidR="00794F93" w:rsidRDefault="001267D3" w:rsidP="00A70F81">
      <w:pPr>
        <w:pStyle w:val="Kop1"/>
        <w:ind w:right="2"/>
        <w:jc w:val="left"/>
      </w:pPr>
      <w:r>
        <w:t xml:space="preserve">Solliciteren </w:t>
      </w:r>
    </w:p>
    <w:p w14:paraId="7C2C190B" w14:textId="6E1FF588" w:rsidR="005B1ED1" w:rsidRDefault="005B1ED1" w:rsidP="005B1ED1">
      <w:pPr>
        <w:jc w:val="left"/>
      </w:pPr>
      <w:r>
        <w:t>Enthousiast geworden naar aanleiding van deze vacature?</w:t>
      </w:r>
    </w:p>
    <w:p w14:paraId="68FFEF85" w14:textId="77777777" w:rsidR="005B1ED1" w:rsidRDefault="005B1ED1" w:rsidP="005B1ED1">
      <w:pPr>
        <w:jc w:val="left"/>
      </w:pPr>
      <w:r>
        <w:t xml:space="preserve">Stuur dan je sollicitatie en cv voor 1 februari aan: </w:t>
      </w:r>
      <w:hyperlink r:id="rId6" w:history="1">
        <w:r w:rsidRPr="00B46CE0">
          <w:rPr>
            <w:rStyle w:val="Hyperlink"/>
          </w:rPr>
          <w:t>ua@jousterhuisartsen.nl</w:t>
        </w:r>
      </w:hyperlink>
    </w:p>
    <w:p w14:paraId="1B5A1239" w14:textId="77777777" w:rsidR="005B1ED1" w:rsidRDefault="005B1ED1" w:rsidP="005B1ED1">
      <w:pPr>
        <w:jc w:val="left"/>
      </w:pPr>
    </w:p>
    <w:p w14:paraId="3653105A" w14:textId="0E4F82D0" w:rsidR="005B1ED1" w:rsidRDefault="005B1ED1" w:rsidP="005B1ED1">
      <w:pPr>
        <w:jc w:val="left"/>
      </w:pPr>
      <w:r>
        <w:t>Wil je meer weten over onze praktijk of over de vacature?</w:t>
      </w:r>
    </w:p>
    <w:p w14:paraId="1C2A6AD2" w14:textId="77777777" w:rsidR="009C7008" w:rsidRDefault="005B1ED1" w:rsidP="009C7008">
      <w:pPr>
        <w:jc w:val="left"/>
      </w:pPr>
      <w:r>
        <w:t>Neem dan contact met ons op via de mail.</w:t>
      </w:r>
    </w:p>
    <w:p w14:paraId="1ACFB0B8" w14:textId="435DDB94" w:rsidR="00DC6EFC" w:rsidRDefault="00DC6EFC" w:rsidP="009C7008">
      <w:pPr>
        <w:jc w:val="left"/>
      </w:pPr>
      <w:r w:rsidRPr="00DC6EFC">
        <w:t>Kijk voor i</w:t>
      </w:r>
      <w:r>
        <w:t xml:space="preserve">nformatie ook op </w:t>
      </w:r>
      <w:hyperlink r:id="rId7" w:history="1">
        <w:r w:rsidR="009C7008" w:rsidRPr="00B46CE0">
          <w:rPr>
            <w:rStyle w:val="Hyperlink"/>
          </w:rPr>
          <w:t>www.jousterhuisartsen.nl</w:t>
        </w:r>
      </w:hyperlink>
      <w:r w:rsidR="009C7008">
        <w:t xml:space="preserve"> </w:t>
      </w:r>
    </w:p>
    <w:p w14:paraId="5DAB6C7B" w14:textId="77777777" w:rsidR="00DC6EFC" w:rsidRDefault="00DC6EFC" w:rsidP="00A70F81">
      <w:pPr>
        <w:jc w:val="left"/>
      </w:pPr>
    </w:p>
    <w:sectPr w:rsidR="00DC6EFC">
      <w:pgSz w:w="11906" w:h="16838"/>
      <w:pgMar w:top="1417" w:right="1472" w:bottom="1440" w:left="147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D4CB6"/>
    <w:multiLevelType w:val="hybridMultilevel"/>
    <w:tmpl w:val="6750D80E"/>
    <w:lvl w:ilvl="0" w:tplc="45E8590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43208">
      <w:start w:val="1"/>
      <w:numFmt w:val="bullet"/>
      <w:lvlText w:val="o"/>
      <w:lvlJc w:val="left"/>
      <w:pPr>
        <w:ind w:left="3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74D986">
      <w:start w:val="1"/>
      <w:numFmt w:val="bullet"/>
      <w:lvlText w:val="▪"/>
      <w:lvlJc w:val="left"/>
      <w:pPr>
        <w:ind w:left="4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25AC">
      <w:start w:val="1"/>
      <w:numFmt w:val="bullet"/>
      <w:lvlText w:val="•"/>
      <w:lvlJc w:val="left"/>
      <w:pPr>
        <w:ind w:left="5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28228">
      <w:start w:val="1"/>
      <w:numFmt w:val="bullet"/>
      <w:lvlText w:val="o"/>
      <w:lvlJc w:val="left"/>
      <w:pPr>
        <w:ind w:left="5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3668AE">
      <w:start w:val="1"/>
      <w:numFmt w:val="bullet"/>
      <w:lvlText w:val="▪"/>
      <w:lvlJc w:val="left"/>
      <w:pPr>
        <w:ind w:left="6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68464">
      <w:start w:val="1"/>
      <w:numFmt w:val="bullet"/>
      <w:lvlText w:val="•"/>
      <w:lvlJc w:val="left"/>
      <w:pPr>
        <w:ind w:left="7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CBCE6">
      <w:start w:val="1"/>
      <w:numFmt w:val="bullet"/>
      <w:lvlText w:val="o"/>
      <w:lvlJc w:val="left"/>
      <w:pPr>
        <w:ind w:left="8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FAB8">
      <w:start w:val="1"/>
      <w:numFmt w:val="bullet"/>
      <w:lvlText w:val="▪"/>
      <w:lvlJc w:val="left"/>
      <w:pPr>
        <w:ind w:left="8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88265C"/>
    <w:multiLevelType w:val="hybridMultilevel"/>
    <w:tmpl w:val="0E960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74181F"/>
    <w:multiLevelType w:val="hybridMultilevel"/>
    <w:tmpl w:val="44D05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93"/>
    <w:rsid w:val="0000357F"/>
    <w:rsid w:val="000568BB"/>
    <w:rsid w:val="001267D3"/>
    <w:rsid w:val="00475A75"/>
    <w:rsid w:val="005B1ED1"/>
    <w:rsid w:val="006C1378"/>
    <w:rsid w:val="007332EA"/>
    <w:rsid w:val="00794F93"/>
    <w:rsid w:val="00805D86"/>
    <w:rsid w:val="00855040"/>
    <w:rsid w:val="009C7008"/>
    <w:rsid w:val="00A70F81"/>
    <w:rsid w:val="00C53B86"/>
    <w:rsid w:val="00D06AD9"/>
    <w:rsid w:val="00DC6EFC"/>
    <w:rsid w:val="00F82602"/>
    <w:rsid w:val="21C1E932"/>
    <w:rsid w:val="35160BCA"/>
    <w:rsid w:val="7F57C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BB98"/>
  <w15:docId w15:val="{8FCD0F34-A91C-49E9-BC18-77FAC6A3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jc w:val="center"/>
    </w:pPr>
    <w:rPr>
      <w:rFonts w:ascii="Calibri" w:eastAsia="Calibri" w:hAnsi="Calibri" w:cs="Calibri"/>
      <w:color w:val="000000"/>
    </w:rPr>
  </w:style>
  <w:style w:type="paragraph" w:styleId="Kop1">
    <w:name w:val="heading 1"/>
    <w:next w:val="Standaard"/>
    <w:link w:val="Kop1Char"/>
    <w:uiPriority w:val="9"/>
    <w:qFormat/>
    <w:pPr>
      <w:keepNext/>
      <w:keepLines/>
      <w:spacing w:after="0"/>
      <w:ind w:left="10" w:hanging="10"/>
      <w:jc w:val="center"/>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paragraph" w:styleId="Ballontekst">
    <w:name w:val="Balloon Text"/>
    <w:basedOn w:val="Standaard"/>
    <w:link w:val="BallontekstChar"/>
    <w:uiPriority w:val="99"/>
    <w:semiHidden/>
    <w:unhideWhenUsed/>
    <w:rsid w:val="00F826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02"/>
    <w:rPr>
      <w:rFonts w:ascii="Tahoma" w:eastAsia="Calibri" w:hAnsi="Tahoma" w:cs="Tahoma"/>
      <w:color w:val="000000"/>
      <w:sz w:val="16"/>
      <w:szCs w:val="16"/>
    </w:rPr>
  </w:style>
  <w:style w:type="character" w:styleId="Hyperlink">
    <w:name w:val="Hyperlink"/>
    <w:basedOn w:val="Standaardalinea-lettertype"/>
    <w:uiPriority w:val="99"/>
    <w:unhideWhenUsed/>
    <w:rsid w:val="00DC6EFC"/>
    <w:rPr>
      <w:color w:val="0563C1" w:themeColor="hyperlink"/>
      <w:u w:val="single"/>
    </w:rPr>
  </w:style>
  <w:style w:type="character" w:customStyle="1" w:styleId="UnresolvedMention">
    <w:name w:val="Unresolved Mention"/>
    <w:basedOn w:val="Standaardalinea-lettertype"/>
    <w:uiPriority w:val="99"/>
    <w:semiHidden/>
    <w:unhideWhenUsed/>
    <w:rsid w:val="00DC6EFC"/>
    <w:rPr>
      <w:color w:val="605E5C"/>
      <w:shd w:val="clear" w:color="auto" w:fill="E1DFDD"/>
    </w:rPr>
  </w:style>
  <w:style w:type="paragraph" w:styleId="Lijstalinea">
    <w:name w:val="List Paragraph"/>
    <w:basedOn w:val="Standaard"/>
    <w:uiPriority w:val="34"/>
    <w:qFormat/>
    <w:rsid w:val="00A7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usterhuisarts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a@jousterhuisartsen.n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Steenge</dc:creator>
  <cp:keywords/>
  <cp:lastModifiedBy>Tiems, Hergen</cp:lastModifiedBy>
  <cp:revision>2</cp:revision>
  <dcterms:created xsi:type="dcterms:W3CDTF">2019-12-15T10:45:00Z</dcterms:created>
  <dcterms:modified xsi:type="dcterms:W3CDTF">2019-12-15T10:45:00Z</dcterms:modified>
</cp:coreProperties>
</file>